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70" w:rsidRPr="00523BF0" w:rsidRDefault="0095782A" w:rsidP="00284D8B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65pt;margin-top:0;width:91.65pt;height:87.7pt;z-index:251658240;visibility:visible;mso-wrap-edited:f" o:allowincell="f">
            <v:imagedata r:id="rId6" o:title=""/>
            <w10:wrap type="square" side="right"/>
          </v:shape>
          <o:OLEObject Type="Embed" ProgID="Word.Picture.8" ShapeID="_x0000_s1026" DrawAspect="Content" ObjectID="_1647256191" r:id="rId7"/>
        </w:pict>
      </w:r>
      <w:r w:rsidR="004F1C70" w:rsidRPr="00523BF0">
        <w:rPr>
          <w:rFonts w:ascii="Arial" w:hAnsi="Arial" w:cs="Arial"/>
          <w:b/>
          <w:smallCaps/>
          <w:sz w:val="28"/>
          <w:szCs w:val="28"/>
        </w:rPr>
        <w:t>Department of Veterans Affairs</w:t>
      </w:r>
    </w:p>
    <w:p w:rsidR="00A339D2" w:rsidRPr="00523BF0" w:rsidRDefault="00A339D2" w:rsidP="00284D8B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523BF0">
        <w:rPr>
          <w:rFonts w:ascii="Arial" w:hAnsi="Arial" w:cs="Arial"/>
          <w:b/>
          <w:smallCaps/>
          <w:sz w:val="28"/>
          <w:szCs w:val="28"/>
        </w:rPr>
        <w:t>HUD – VA Supported Housing Program</w:t>
      </w:r>
    </w:p>
    <w:p w:rsidR="00A339D2" w:rsidRPr="00523BF0" w:rsidRDefault="00284D8B" w:rsidP="00284D8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BF0">
        <w:rPr>
          <w:rFonts w:ascii="Arial" w:hAnsi="Arial" w:cs="Arial"/>
          <w:b/>
          <w:sz w:val="28"/>
          <w:szCs w:val="28"/>
        </w:rPr>
        <w:t>(HUD-VASH Program)</w:t>
      </w:r>
    </w:p>
    <w:p w:rsidR="00284D8B" w:rsidRPr="00CF3CC5" w:rsidRDefault="00284D8B" w:rsidP="00284D8B">
      <w:pPr>
        <w:spacing w:after="0"/>
        <w:jc w:val="center"/>
        <w:rPr>
          <w:rFonts w:ascii="Arial" w:hAnsi="Arial" w:cs="Arial"/>
          <w:b/>
        </w:rPr>
      </w:pPr>
    </w:p>
    <w:p w:rsidR="005E6907" w:rsidRPr="00CF3CC5" w:rsidRDefault="005E6907" w:rsidP="00284D8B">
      <w:pPr>
        <w:spacing w:after="0"/>
        <w:jc w:val="center"/>
        <w:rPr>
          <w:rFonts w:ascii="Arial" w:hAnsi="Arial" w:cs="Arial"/>
          <w:b/>
        </w:rPr>
      </w:pPr>
      <w:r w:rsidRPr="00CF3CC5">
        <w:rPr>
          <w:rFonts w:ascii="Arial" w:hAnsi="Arial" w:cs="Arial"/>
          <w:b/>
        </w:rPr>
        <w:t xml:space="preserve">*Are you a </w:t>
      </w:r>
      <w:r w:rsidRPr="00CF3CC5">
        <w:rPr>
          <w:rFonts w:ascii="Arial" w:hAnsi="Arial" w:cs="Arial"/>
          <w:b/>
          <w:u w:val="single"/>
        </w:rPr>
        <w:t>Veteran</w:t>
      </w:r>
      <w:r w:rsidRPr="00CF3CC5">
        <w:rPr>
          <w:rFonts w:ascii="Arial" w:hAnsi="Arial" w:cs="Arial"/>
          <w:b/>
        </w:rPr>
        <w:t xml:space="preserve"> eligible for VA healthcare?</w:t>
      </w:r>
    </w:p>
    <w:p w:rsidR="00630979" w:rsidRPr="00CF3CC5" w:rsidRDefault="005E6907" w:rsidP="00A339D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CF3CC5">
        <w:rPr>
          <w:rFonts w:ascii="Arial" w:hAnsi="Arial" w:cs="Arial"/>
        </w:rPr>
        <w:t xml:space="preserve">If you do not know, please </w:t>
      </w:r>
      <w:r w:rsidR="00284D8B" w:rsidRPr="00CF3CC5">
        <w:rPr>
          <w:rFonts w:ascii="Arial" w:hAnsi="Arial" w:cs="Arial"/>
        </w:rPr>
        <w:t>go</w:t>
      </w:r>
      <w:r w:rsidRPr="00CF3CC5">
        <w:rPr>
          <w:rFonts w:ascii="Arial" w:hAnsi="Arial" w:cs="Arial"/>
        </w:rPr>
        <w:t xml:space="preserve"> to the VA Myrtle Beach Primary Care clinic</w:t>
      </w:r>
      <w:r w:rsidR="00D32461" w:rsidRPr="00CF3CC5">
        <w:rPr>
          <w:rFonts w:ascii="Arial" w:hAnsi="Arial" w:cs="Arial"/>
        </w:rPr>
        <w:t xml:space="preserve"> with your DD214</w:t>
      </w:r>
    </w:p>
    <w:p w:rsidR="005E6907" w:rsidRPr="00CF3CC5" w:rsidRDefault="00284D8B" w:rsidP="00A339D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CF3CC5">
        <w:rPr>
          <w:rFonts w:ascii="Arial" w:hAnsi="Arial" w:cs="Arial"/>
        </w:rPr>
        <w:t xml:space="preserve"> (3381 Phillis Blvd, Myrtle Beach, SC 29577)</w:t>
      </w:r>
      <w:r w:rsidR="005E6907" w:rsidRPr="00CF3CC5">
        <w:rPr>
          <w:rFonts w:ascii="Arial" w:hAnsi="Arial" w:cs="Arial"/>
        </w:rPr>
        <w:t xml:space="preserve"> and speak to the Enrollment Clerk!</w:t>
      </w:r>
    </w:p>
    <w:p w:rsidR="004F1C70" w:rsidRPr="00CF3CC5" w:rsidRDefault="005E6907" w:rsidP="004F1C70">
      <w:pPr>
        <w:spacing w:after="0"/>
        <w:jc w:val="center"/>
        <w:rPr>
          <w:rFonts w:ascii="Arial" w:hAnsi="Arial" w:cs="Arial"/>
          <w:b/>
        </w:rPr>
      </w:pPr>
      <w:r w:rsidRPr="00CF3CC5">
        <w:rPr>
          <w:rFonts w:ascii="Arial" w:hAnsi="Arial" w:cs="Arial"/>
          <w:b/>
        </w:rPr>
        <w:t xml:space="preserve">*Are you </w:t>
      </w:r>
      <w:r w:rsidRPr="00CF3CC5">
        <w:rPr>
          <w:rFonts w:ascii="Arial" w:hAnsi="Arial" w:cs="Arial"/>
          <w:b/>
          <w:u w:val="single"/>
        </w:rPr>
        <w:t>currently</w:t>
      </w:r>
      <w:r w:rsidRPr="00CF3CC5">
        <w:rPr>
          <w:rFonts w:ascii="Arial" w:hAnsi="Arial" w:cs="Arial"/>
          <w:b/>
        </w:rPr>
        <w:t xml:space="preserve"> living in a shelter, on the streets, in a car, or other place not meant for human habitation?  </w:t>
      </w:r>
    </w:p>
    <w:p w:rsidR="005E6907" w:rsidRDefault="005E6907" w:rsidP="004F1C70">
      <w:pPr>
        <w:tabs>
          <w:tab w:val="left" w:pos="900"/>
        </w:tabs>
        <w:spacing w:after="0"/>
        <w:jc w:val="center"/>
        <w:rPr>
          <w:rFonts w:ascii="Arial" w:hAnsi="Arial" w:cs="Arial"/>
          <w:bCs/>
        </w:rPr>
      </w:pPr>
      <w:r w:rsidRPr="00523BF0">
        <w:rPr>
          <w:rFonts w:ascii="Arial" w:hAnsi="Arial" w:cs="Arial"/>
          <w:bCs/>
        </w:rPr>
        <w:t xml:space="preserve">*Have you had </w:t>
      </w:r>
      <w:r w:rsidRPr="00523BF0">
        <w:rPr>
          <w:rFonts w:ascii="Arial" w:hAnsi="Arial" w:cs="Arial"/>
          <w:bCs/>
          <w:u w:val="single"/>
        </w:rPr>
        <w:t>4 separate</w:t>
      </w:r>
      <w:r w:rsidRPr="00523BF0">
        <w:rPr>
          <w:rFonts w:ascii="Arial" w:hAnsi="Arial" w:cs="Arial"/>
          <w:bCs/>
        </w:rPr>
        <w:t xml:space="preserve"> </w:t>
      </w:r>
      <w:r w:rsidR="000D1511" w:rsidRPr="00523BF0">
        <w:rPr>
          <w:rFonts w:ascii="Arial" w:hAnsi="Arial" w:cs="Arial"/>
          <w:bCs/>
        </w:rPr>
        <w:t xml:space="preserve">episodes of homelessness </w:t>
      </w:r>
      <w:r w:rsidRPr="00523BF0">
        <w:rPr>
          <w:rFonts w:ascii="Arial" w:hAnsi="Arial" w:cs="Arial"/>
          <w:bCs/>
        </w:rPr>
        <w:t xml:space="preserve">in the last </w:t>
      </w:r>
      <w:r w:rsidRPr="00523BF0">
        <w:rPr>
          <w:rFonts w:ascii="Arial" w:hAnsi="Arial" w:cs="Arial"/>
          <w:bCs/>
          <w:u w:val="single"/>
        </w:rPr>
        <w:t>3</w:t>
      </w:r>
      <w:r w:rsidRPr="00523BF0">
        <w:rPr>
          <w:rFonts w:ascii="Arial" w:hAnsi="Arial" w:cs="Arial"/>
          <w:bCs/>
        </w:rPr>
        <w:t xml:space="preserve"> years?</w:t>
      </w:r>
    </w:p>
    <w:p w:rsidR="00523BF0" w:rsidRPr="00523BF0" w:rsidRDefault="00523BF0" w:rsidP="004F1C70">
      <w:pPr>
        <w:tabs>
          <w:tab w:val="left" w:pos="900"/>
        </w:tabs>
        <w:spacing w:after="0"/>
        <w:jc w:val="center"/>
        <w:rPr>
          <w:rFonts w:ascii="Arial" w:hAnsi="Arial" w:cs="Arial"/>
          <w:bCs/>
        </w:rPr>
      </w:pPr>
    </w:p>
    <w:p w:rsidR="00A339D2" w:rsidRDefault="00284D8B" w:rsidP="00284D8B">
      <w:pPr>
        <w:tabs>
          <w:tab w:val="left" w:pos="900"/>
        </w:tabs>
        <w:jc w:val="center"/>
        <w:rPr>
          <w:rFonts w:ascii="Arial" w:hAnsi="Arial" w:cs="Arial"/>
          <w:b/>
        </w:rPr>
      </w:pPr>
      <w:r w:rsidRPr="00CF3CC5">
        <w:rPr>
          <w:rFonts w:ascii="Arial" w:hAnsi="Arial" w:cs="Arial"/>
          <w:b/>
        </w:rPr>
        <w:t>***</w:t>
      </w:r>
      <w:r w:rsidR="005E6907" w:rsidRPr="00CF3CC5">
        <w:rPr>
          <w:rFonts w:ascii="Arial" w:hAnsi="Arial" w:cs="Arial"/>
          <w:b/>
        </w:rPr>
        <w:t xml:space="preserve">If you answered </w:t>
      </w:r>
      <w:r w:rsidR="005E6907" w:rsidRPr="00CF3CC5">
        <w:rPr>
          <w:rFonts w:ascii="Arial" w:hAnsi="Arial" w:cs="Arial"/>
          <w:b/>
          <w:u w:val="single"/>
        </w:rPr>
        <w:t>YES</w:t>
      </w:r>
      <w:r w:rsidR="005E6907" w:rsidRPr="00CF3CC5">
        <w:rPr>
          <w:rFonts w:ascii="Arial" w:hAnsi="Arial" w:cs="Arial"/>
          <w:b/>
        </w:rPr>
        <w:t xml:space="preserve"> to</w:t>
      </w:r>
      <w:r w:rsidR="004F1C70" w:rsidRPr="00CF3CC5">
        <w:rPr>
          <w:rFonts w:ascii="Arial" w:hAnsi="Arial" w:cs="Arial"/>
          <w:b/>
        </w:rPr>
        <w:t xml:space="preserve"> any of</w:t>
      </w:r>
      <w:r w:rsidR="00A339D2" w:rsidRPr="00CF3CC5">
        <w:rPr>
          <w:rFonts w:ascii="Arial" w:hAnsi="Arial" w:cs="Arial"/>
          <w:b/>
        </w:rPr>
        <w:t xml:space="preserve"> </w:t>
      </w:r>
      <w:r w:rsidR="005E6907" w:rsidRPr="00CF3CC5">
        <w:rPr>
          <w:rFonts w:ascii="Arial" w:hAnsi="Arial" w:cs="Arial"/>
          <w:b/>
        </w:rPr>
        <w:t xml:space="preserve">these questions, you </w:t>
      </w:r>
      <w:r w:rsidR="005E6907" w:rsidRPr="00CF3CC5">
        <w:rPr>
          <w:rFonts w:ascii="Arial" w:hAnsi="Arial" w:cs="Arial"/>
          <w:b/>
          <w:u w:val="single"/>
        </w:rPr>
        <w:t>MAY</w:t>
      </w:r>
      <w:r w:rsidR="005E6907" w:rsidRPr="00CF3CC5">
        <w:rPr>
          <w:rFonts w:ascii="Arial" w:hAnsi="Arial" w:cs="Arial"/>
          <w:b/>
        </w:rPr>
        <w:t xml:space="preserve"> be eligible to apply for the </w:t>
      </w:r>
      <w:r w:rsidRPr="00CF3CC5">
        <w:rPr>
          <w:rFonts w:ascii="Arial" w:hAnsi="Arial" w:cs="Arial"/>
          <w:b/>
        </w:rPr>
        <w:t>HUD-</w:t>
      </w:r>
      <w:r w:rsidR="005E6907" w:rsidRPr="00CF3CC5">
        <w:rPr>
          <w:rFonts w:ascii="Arial" w:hAnsi="Arial" w:cs="Arial"/>
          <w:b/>
        </w:rPr>
        <w:t>VASH Program!</w:t>
      </w:r>
    </w:p>
    <w:p w:rsidR="00523BF0" w:rsidRDefault="00921437" w:rsidP="00523BF0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1437">
        <w:rPr>
          <w:rFonts w:ascii="Arial" w:hAnsi="Arial" w:cs="Arial"/>
          <w:b/>
          <w:sz w:val="24"/>
          <w:szCs w:val="24"/>
          <w:u w:val="single"/>
        </w:rPr>
        <w:t>Please note immediate housing IS NOT available via HUD VASH.</w:t>
      </w:r>
    </w:p>
    <w:p w:rsidR="00921437" w:rsidRPr="00523BF0" w:rsidRDefault="00523BF0" w:rsidP="00523BF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23BF0">
        <w:rPr>
          <w:rFonts w:ascii="Arial" w:hAnsi="Arial" w:cs="Arial"/>
          <w:b/>
          <w:sz w:val="24"/>
          <w:szCs w:val="24"/>
        </w:rPr>
        <w:t xml:space="preserve">HUD VASH does not </w:t>
      </w:r>
      <w:proofErr w:type="gramStart"/>
      <w:r w:rsidRPr="00523BF0">
        <w:rPr>
          <w:rFonts w:ascii="Arial" w:hAnsi="Arial" w:cs="Arial"/>
          <w:b/>
          <w:sz w:val="24"/>
          <w:szCs w:val="24"/>
        </w:rPr>
        <w:t>have  the</w:t>
      </w:r>
      <w:proofErr w:type="gramEnd"/>
      <w:r w:rsidRPr="00523BF0">
        <w:rPr>
          <w:rFonts w:ascii="Arial" w:hAnsi="Arial" w:cs="Arial"/>
          <w:b/>
          <w:sz w:val="24"/>
          <w:szCs w:val="24"/>
        </w:rPr>
        <w:t xml:space="preserve"> ability to pay for motels/alternate housing</w:t>
      </w:r>
      <w:bookmarkEnd w:id="0"/>
      <w:r w:rsidRPr="00523BF0">
        <w:rPr>
          <w:rFonts w:ascii="Arial" w:hAnsi="Arial" w:cs="Arial"/>
          <w:b/>
          <w:sz w:val="24"/>
          <w:szCs w:val="24"/>
        </w:rPr>
        <w:t>.</w:t>
      </w:r>
    </w:p>
    <w:p w:rsidR="00921437" w:rsidRPr="00921437" w:rsidRDefault="00921437" w:rsidP="00921437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CF3CC5" w:rsidRPr="00921437" w:rsidRDefault="00CF3CC5" w:rsidP="00523BF0">
      <w:pPr>
        <w:spacing w:after="0" w:line="240" w:lineRule="auto"/>
        <w:ind w:left="5040" w:firstLine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  <w:r w:rsidRPr="00CF3CC5">
        <w:rPr>
          <w:b/>
          <w:sz w:val="32"/>
          <w:szCs w:val="32"/>
        </w:rPr>
        <w:t>HUD-VASH</w:t>
      </w:r>
      <w:r w:rsidR="00921437">
        <w:rPr>
          <w:b/>
          <w:sz w:val="32"/>
          <w:szCs w:val="32"/>
        </w:rPr>
        <w:t xml:space="preserve"> Walk </w:t>
      </w:r>
      <w:proofErr w:type="gramStart"/>
      <w:r w:rsidR="00921437">
        <w:rPr>
          <w:b/>
          <w:sz w:val="32"/>
          <w:szCs w:val="32"/>
        </w:rPr>
        <w:t>In</w:t>
      </w:r>
      <w:proofErr w:type="gramEnd"/>
      <w:r w:rsidR="00921437">
        <w:rPr>
          <w:b/>
          <w:sz w:val="32"/>
          <w:szCs w:val="32"/>
        </w:rPr>
        <w:t xml:space="preserve"> Phone Screening</w:t>
      </w:r>
    </w:p>
    <w:p w:rsidR="00CF3CC5" w:rsidRDefault="00523BF0" w:rsidP="00523BF0">
      <w:pPr>
        <w:spacing w:after="120"/>
        <w:ind w:left="3600" w:firstLine="720"/>
      </w:pPr>
      <w:r w:rsidRPr="00CF3CC5">
        <w:rPr>
          <w:rFonts w:ascii="Arial" w:hAnsi="Arial" w:cs="Arial"/>
          <w:b/>
        </w:rPr>
        <w:t>Monday through Friday 9AM-11AM</w:t>
      </w:r>
      <w:r>
        <w:rPr>
          <w:rFonts w:ascii="Arial" w:hAnsi="Arial" w:cs="Arial"/>
          <w:b/>
        </w:rPr>
        <w:t xml:space="preserve"> </w:t>
      </w:r>
      <w:r>
        <w:rPr>
          <w:b/>
          <w:sz w:val="24"/>
          <w:szCs w:val="24"/>
        </w:rPr>
        <w:t>*</w:t>
      </w:r>
      <w:r w:rsidRPr="00921437">
        <w:rPr>
          <w:b/>
          <w:sz w:val="24"/>
          <w:szCs w:val="24"/>
        </w:rPr>
        <w:t>Please call the staff member on duty for screening</w:t>
      </w:r>
      <w:r>
        <w:rPr>
          <w:b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4"/>
        <w:gridCol w:w="4037"/>
        <w:gridCol w:w="4145"/>
      </w:tblGrid>
      <w:tr w:rsidR="00CF3CC5" w:rsidRPr="00CF3CC5" w:rsidTr="00CF3CC5">
        <w:tc>
          <w:tcPr>
            <w:tcW w:w="220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Shaneka</w:t>
            </w:r>
          </w:p>
        </w:tc>
        <w:tc>
          <w:tcPr>
            <w:tcW w:w="138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1418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854-444-9089</w:t>
            </w:r>
          </w:p>
        </w:tc>
      </w:tr>
      <w:tr w:rsidR="00CF3CC5" w:rsidRPr="00CF3CC5" w:rsidTr="00CF3CC5">
        <w:tc>
          <w:tcPr>
            <w:tcW w:w="220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Meagan</w:t>
            </w:r>
          </w:p>
        </w:tc>
        <w:tc>
          <w:tcPr>
            <w:tcW w:w="138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1418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CF3CC5">
              <w:rPr>
                <w:rFonts w:cstheme="minorHAnsi"/>
                <w:sz w:val="28"/>
                <w:szCs w:val="28"/>
              </w:rPr>
              <w:t>843-252-3516</w:t>
            </w:r>
          </w:p>
        </w:tc>
      </w:tr>
      <w:tr w:rsidR="00CF3CC5" w:rsidRPr="00CF3CC5" w:rsidTr="00CF3CC5">
        <w:tc>
          <w:tcPr>
            <w:tcW w:w="220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Susan</w:t>
            </w:r>
          </w:p>
        </w:tc>
        <w:tc>
          <w:tcPr>
            <w:tcW w:w="138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1418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843-301-2461</w:t>
            </w:r>
          </w:p>
        </w:tc>
      </w:tr>
      <w:tr w:rsidR="00CF3CC5" w:rsidRPr="00CF3CC5" w:rsidTr="00CF3CC5">
        <w:tc>
          <w:tcPr>
            <w:tcW w:w="220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Stephen</w:t>
            </w:r>
          </w:p>
        </w:tc>
        <w:tc>
          <w:tcPr>
            <w:tcW w:w="138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1418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843-543-0927</w:t>
            </w:r>
          </w:p>
        </w:tc>
      </w:tr>
      <w:tr w:rsidR="00CF3CC5" w:rsidRPr="00CF3CC5" w:rsidTr="00CF3CC5">
        <w:tc>
          <w:tcPr>
            <w:tcW w:w="220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Stacey</w:t>
            </w:r>
          </w:p>
        </w:tc>
        <w:tc>
          <w:tcPr>
            <w:tcW w:w="1381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1418" w:type="pct"/>
          </w:tcPr>
          <w:p w:rsidR="00CF3CC5" w:rsidRPr="00CF3CC5" w:rsidRDefault="00CF3CC5" w:rsidP="00523BF0">
            <w:pPr>
              <w:rPr>
                <w:rFonts w:cstheme="minorHAnsi"/>
                <w:sz w:val="28"/>
                <w:szCs w:val="28"/>
              </w:rPr>
            </w:pPr>
            <w:r w:rsidRPr="00CF3CC5">
              <w:rPr>
                <w:rFonts w:cstheme="minorHAnsi"/>
                <w:sz w:val="28"/>
                <w:szCs w:val="28"/>
              </w:rPr>
              <w:t>843-301-2204</w:t>
            </w:r>
          </w:p>
        </w:tc>
      </w:tr>
    </w:tbl>
    <w:p w:rsidR="004C67E3" w:rsidRDefault="004C67E3" w:rsidP="00523BF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</w:p>
    <w:p w:rsidR="00921437" w:rsidRPr="00523BF0" w:rsidRDefault="00921437" w:rsidP="00523BF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</w:pPr>
      <w:r w:rsidRPr="00523BF0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 xml:space="preserve">For </w:t>
      </w:r>
      <w:r w:rsidRPr="00523BF0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u w:val="single"/>
        </w:rPr>
        <w:t>immediate</w:t>
      </w:r>
      <w:r w:rsidRPr="00523BF0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 xml:space="preserve"> housing needs please contact:</w:t>
      </w:r>
    </w:p>
    <w:p w:rsidR="00921437" w:rsidRPr="00523BF0" w:rsidRDefault="00921437" w:rsidP="00523B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23BF0">
        <w:rPr>
          <w:rFonts w:ascii="Arial" w:eastAsia="Times New Roman" w:hAnsi="Arial" w:cs="Arial"/>
          <w:b/>
          <w:bCs/>
          <w:color w:val="000000"/>
          <w:sz w:val="36"/>
          <w:szCs w:val="36"/>
        </w:rPr>
        <w:t>Eastern Carolina Homelessness Organization (ECHO)</w:t>
      </w:r>
    </w:p>
    <w:p w:rsidR="00921437" w:rsidRPr="00523BF0" w:rsidRDefault="00921437" w:rsidP="00523BF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23BF0">
        <w:rPr>
          <w:rFonts w:ascii="Arial" w:eastAsia="Times New Roman" w:hAnsi="Arial" w:cs="Arial"/>
          <w:b/>
          <w:bCs/>
          <w:color w:val="000000"/>
          <w:sz w:val="36"/>
          <w:szCs w:val="36"/>
        </w:rPr>
        <w:t>407 Broadway Street Myrtle Beach, SC 29577</w:t>
      </w:r>
    </w:p>
    <w:p w:rsidR="00921437" w:rsidRDefault="00921437" w:rsidP="00523B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23BF0">
        <w:rPr>
          <w:rFonts w:ascii="Arial" w:eastAsia="Times New Roman" w:hAnsi="Arial" w:cs="Arial"/>
          <w:b/>
          <w:bCs/>
          <w:color w:val="000000"/>
          <w:sz w:val="36"/>
          <w:szCs w:val="36"/>
        </w:rPr>
        <w:t>843-213-1798</w:t>
      </w:r>
    </w:p>
    <w:p w:rsidR="00523BF0" w:rsidRPr="00523BF0" w:rsidRDefault="00523BF0" w:rsidP="00523B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21437" w:rsidRDefault="00921437" w:rsidP="004C67E3">
      <w:pPr>
        <w:jc w:val="center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</w:p>
    <w:p w:rsidR="00921437" w:rsidRDefault="00921437" w:rsidP="004C67E3">
      <w:pPr>
        <w:jc w:val="center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</w:p>
    <w:p w:rsidR="00921437" w:rsidRPr="004C67E3" w:rsidRDefault="00921437" w:rsidP="004C67E3">
      <w:pPr>
        <w:jc w:val="center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</w:p>
    <w:p w:rsidR="004C67E3" w:rsidRPr="004C67E3" w:rsidRDefault="004C67E3" w:rsidP="004C67E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9"/>
        <w:gridCol w:w="2195"/>
        <w:gridCol w:w="2505"/>
        <w:gridCol w:w="1836"/>
        <w:gridCol w:w="1830"/>
        <w:gridCol w:w="1225"/>
        <w:gridCol w:w="1786"/>
      </w:tblGrid>
      <w:tr w:rsidR="00523BF0" w:rsidRPr="004C67E3" w:rsidTr="00523BF0">
        <w:trPr>
          <w:trHeight w:val="33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ORGANIZATION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STREET ADDRESS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CITY/STATE/ZIP CODE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TELEPHONE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SERVICE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WHEN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TIME</w:t>
            </w:r>
          </w:p>
        </w:tc>
      </w:tr>
      <w:tr w:rsidR="00523BF0" w:rsidRPr="004C67E3" w:rsidTr="00523BF0">
        <w:trPr>
          <w:trHeight w:val="63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523BF0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23BF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Eastern Carolina Homelessness Organization (ECHO)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523BF0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23BF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407 Broadway Street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523BF0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23BF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Myrtle Beach, SC 29577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523BF0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23BF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843-213-1798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523BF0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23BF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Permanent Housing (SSVF), Financial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523BF0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23BF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Mon-Fri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523BF0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23BF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8:30 AM  - 5:00 PM</w:t>
            </w:r>
          </w:p>
        </w:tc>
      </w:tr>
      <w:tr w:rsidR="00523BF0" w:rsidRPr="004C67E3" w:rsidTr="00523BF0">
        <w:trPr>
          <w:trHeight w:val="6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*Can assist with housing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3BF0" w:rsidRPr="004C67E3" w:rsidTr="00523BF0">
        <w:trPr>
          <w:trHeight w:val="330"/>
        </w:trPr>
        <w:tc>
          <w:tcPr>
            <w:tcW w:w="1108" w:type="pct"/>
            <w:tcBorders>
              <w:top w:val="single" w:sz="4" w:space="0" w:color="215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ORGANIZATION</w:t>
            </w:r>
          </w:p>
        </w:tc>
        <w:tc>
          <w:tcPr>
            <w:tcW w:w="751" w:type="pct"/>
            <w:tcBorders>
              <w:top w:val="single" w:sz="4" w:space="0" w:color="215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STREET ADDRESS</w:t>
            </w:r>
          </w:p>
        </w:tc>
        <w:tc>
          <w:tcPr>
            <w:tcW w:w="857" w:type="pct"/>
            <w:tcBorders>
              <w:top w:val="single" w:sz="4" w:space="0" w:color="215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CITY/STATE/ZIP CODE</w:t>
            </w:r>
          </w:p>
        </w:tc>
        <w:tc>
          <w:tcPr>
            <w:tcW w:w="628" w:type="pct"/>
            <w:tcBorders>
              <w:top w:val="single" w:sz="4" w:space="0" w:color="215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TELEPHONE</w:t>
            </w:r>
          </w:p>
        </w:tc>
        <w:tc>
          <w:tcPr>
            <w:tcW w:w="626" w:type="pct"/>
            <w:tcBorders>
              <w:top w:val="single" w:sz="4" w:space="0" w:color="215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SERVICE</w:t>
            </w:r>
          </w:p>
        </w:tc>
        <w:tc>
          <w:tcPr>
            <w:tcW w:w="419" w:type="pct"/>
            <w:tcBorders>
              <w:top w:val="single" w:sz="4" w:space="0" w:color="215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WHEN</w:t>
            </w:r>
          </w:p>
        </w:tc>
        <w:tc>
          <w:tcPr>
            <w:tcW w:w="611" w:type="pct"/>
            <w:tcBorders>
              <w:top w:val="single" w:sz="4" w:space="0" w:color="215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TIME</w:t>
            </w:r>
          </w:p>
        </w:tc>
      </w:tr>
      <w:tr w:rsidR="00523BF0" w:rsidRPr="004C67E3" w:rsidTr="00523BF0">
        <w:trPr>
          <w:trHeight w:val="5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New Directions - For Men, Women, and Families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805 3rd Ave., N.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Myrtle Beach, SC 29577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843-945-4902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Shelter for Women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Mon-Fri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1:30 PM - Screening</w:t>
            </w:r>
          </w:p>
        </w:tc>
      </w:tr>
      <w:tr w:rsidR="00523BF0" w:rsidRPr="004C67E3" w:rsidTr="00523BF0">
        <w:trPr>
          <w:trHeight w:val="48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New Directions - For Men, Women, and Families  "Street Reach Ministries"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1005 Osceola St.,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Myrtle Beach, SC 29577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843-712-1856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Shelter for Men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Mon-Fri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1:30 PM - Screening</w:t>
            </w:r>
          </w:p>
        </w:tc>
      </w:tr>
      <w:tr w:rsidR="00523BF0" w:rsidRPr="004C67E3" w:rsidTr="00523BF0">
        <w:trPr>
          <w:trHeight w:val="51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New Directions - For Men, Women, and Families  "Myrtle Beach Haven"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975 Campbell St.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Myrtle Beach, SC 29577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843-945-4902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Shelter for Families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Mon-Fri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1:30 PM - Screening</w:t>
            </w:r>
          </w:p>
        </w:tc>
      </w:tr>
      <w:tr w:rsidR="00523BF0" w:rsidRPr="004C67E3" w:rsidTr="00523BF0">
        <w:trPr>
          <w:trHeight w:val="88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Veterans Welcome Home and Resource Center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421 Hwy 57 S.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Little River, SC 29566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843-427-4568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Claims assistance, job search assistance, financial &amp; budget counseling etc.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Mon-Fri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0" w:rsidRPr="004C67E3" w:rsidRDefault="00523BF0" w:rsidP="004C67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C67E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9:00 AM - 2:00 PM</w:t>
            </w:r>
          </w:p>
        </w:tc>
      </w:tr>
    </w:tbl>
    <w:p w:rsidR="004C67E3" w:rsidRPr="004F1C70" w:rsidRDefault="004C67E3" w:rsidP="006871ED">
      <w:pPr>
        <w:spacing w:after="120"/>
        <w:jc w:val="center"/>
        <w:rPr>
          <w:b/>
          <w:sz w:val="40"/>
          <w:szCs w:val="44"/>
        </w:rPr>
      </w:pPr>
    </w:p>
    <w:sectPr w:rsidR="004C67E3" w:rsidRPr="004F1C70" w:rsidSect="004C67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7188"/>
    <w:multiLevelType w:val="hybridMultilevel"/>
    <w:tmpl w:val="A8787BE8"/>
    <w:lvl w:ilvl="0" w:tplc="65222A6A">
      <w:start w:val="8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494A"/>
    <w:multiLevelType w:val="hybridMultilevel"/>
    <w:tmpl w:val="77906C84"/>
    <w:lvl w:ilvl="0" w:tplc="9BF6AE40">
      <w:start w:val="1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8"/>
    <w:rsid w:val="000D1511"/>
    <w:rsid w:val="001E443D"/>
    <w:rsid w:val="002821E5"/>
    <w:rsid w:val="00284D8B"/>
    <w:rsid w:val="002C0E30"/>
    <w:rsid w:val="003C6E4E"/>
    <w:rsid w:val="004467C1"/>
    <w:rsid w:val="004C67E3"/>
    <w:rsid w:val="004F1C70"/>
    <w:rsid w:val="00500CDF"/>
    <w:rsid w:val="00523BF0"/>
    <w:rsid w:val="005E6907"/>
    <w:rsid w:val="00601932"/>
    <w:rsid w:val="00630979"/>
    <w:rsid w:val="00650FE8"/>
    <w:rsid w:val="006871ED"/>
    <w:rsid w:val="00692010"/>
    <w:rsid w:val="006A3DA7"/>
    <w:rsid w:val="007A6D73"/>
    <w:rsid w:val="00875819"/>
    <w:rsid w:val="00876B82"/>
    <w:rsid w:val="009119B8"/>
    <w:rsid w:val="00921437"/>
    <w:rsid w:val="0095782A"/>
    <w:rsid w:val="009809CB"/>
    <w:rsid w:val="009E4108"/>
    <w:rsid w:val="00A339D2"/>
    <w:rsid w:val="00B16F4F"/>
    <w:rsid w:val="00B63238"/>
    <w:rsid w:val="00BA1B16"/>
    <w:rsid w:val="00CF3CC5"/>
    <w:rsid w:val="00D32461"/>
    <w:rsid w:val="00D374C3"/>
    <w:rsid w:val="00DE483F"/>
    <w:rsid w:val="00E73F74"/>
    <w:rsid w:val="00E97AC5"/>
    <w:rsid w:val="00F312BE"/>
    <w:rsid w:val="00FC1417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07"/>
    <w:pPr>
      <w:ind w:left="720"/>
      <w:contextualSpacing/>
    </w:pPr>
  </w:style>
  <w:style w:type="table" w:styleId="TableGrid">
    <w:name w:val="Table Grid"/>
    <w:basedOn w:val="TableNormal"/>
    <w:uiPriority w:val="59"/>
    <w:rsid w:val="00C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07"/>
    <w:pPr>
      <w:ind w:left="720"/>
      <w:contextualSpacing/>
    </w:pPr>
  </w:style>
  <w:style w:type="table" w:styleId="TableGrid">
    <w:name w:val="Table Grid"/>
    <w:basedOn w:val="TableNormal"/>
    <w:uiPriority w:val="59"/>
    <w:rsid w:val="00C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Carol McCall</cp:lastModifiedBy>
  <cp:revision>2</cp:revision>
  <cp:lastPrinted>2012-04-25T14:36:00Z</cp:lastPrinted>
  <dcterms:created xsi:type="dcterms:W3CDTF">2020-04-01T18:23:00Z</dcterms:created>
  <dcterms:modified xsi:type="dcterms:W3CDTF">2020-04-01T18:23:00Z</dcterms:modified>
</cp:coreProperties>
</file>